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D25D0" w14:textId="1C2D7D47" w:rsidR="006A0787" w:rsidRPr="00F1246D" w:rsidRDefault="5D364A9F" w:rsidP="5D364A9F">
      <w:pPr>
        <w:pStyle w:val="p2"/>
        <w:jc w:val="both"/>
        <w:rPr>
          <w:rFonts w:ascii="Avenir Next" w:hAnsi="Avenir Next" w:cs="Al Bayan Plain"/>
          <w:sz w:val="44"/>
          <w:szCs w:val="44"/>
        </w:rPr>
      </w:pPr>
      <w:bookmarkStart w:id="0" w:name="_GoBack"/>
      <w:bookmarkEnd w:id="0"/>
      <w:r w:rsidRPr="5D364A9F">
        <w:rPr>
          <w:rFonts w:ascii="Avenir Next" w:hAnsi="Avenir Next" w:cs="Al Bayan Plain"/>
          <w:sz w:val="44"/>
          <w:szCs w:val="44"/>
        </w:rPr>
        <w:t>aPad4Paws – Dog Walking</w:t>
      </w:r>
    </w:p>
    <w:p w14:paraId="728088AE" w14:textId="38AF6CF9" w:rsidR="00C46BF1" w:rsidRPr="00F1246D" w:rsidRDefault="7773429E" w:rsidP="7773429E">
      <w:pPr>
        <w:pStyle w:val="p2"/>
        <w:jc w:val="both"/>
        <w:rPr>
          <w:rFonts w:ascii="Avenir Next" w:hAnsi="Avenir Next" w:cs="Al Bayan Plain"/>
          <w:sz w:val="32"/>
          <w:szCs w:val="32"/>
        </w:rPr>
      </w:pPr>
      <w:r w:rsidRPr="7773429E">
        <w:rPr>
          <w:rFonts w:ascii="Avenir Next" w:hAnsi="Avenir Next" w:cs="Al Bayan Plain"/>
          <w:sz w:val="32"/>
          <w:szCs w:val="32"/>
        </w:rPr>
        <w:t>Terms and Conditions</w:t>
      </w:r>
    </w:p>
    <w:p w14:paraId="09117C38" w14:textId="5EE700AE" w:rsidR="006A0787" w:rsidRPr="00F1246D" w:rsidRDefault="54E213E6" w:rsidP="54E213E6">
      <w:pPr>
        <w:pStyle w:val="p2"/>
        <w:jc w:val="both"/>
        <w:rPr>
          <w:rFonts w:ascii="Avenir Next" w:hAnsi="Avenir Next" w:cs="Al Bayan Plain"/>
          <w:b/>
          <w:bCs/>
          <w:sz w:val="32"/>
          <w:szCs w:val="32"/>
        </w:rPr>
      </w:pPr>
      <w:r w:rsidRPr="54E213E6">
        <w:rPr>
          <w:rFonts w:ascii="Avenir Next" w:hAnsi="Avenir Next" w:cs="Al Bayan Plain"/>
          <w:b/>
          <w:bCs/>
          <w:sz w:val="32"/>
          <w:szCs w:val="32"/>
        </w:rPr>
        <w:t>________________________________________________________</w:t>
      </w:r>
    </w:p>
    <w:p w14:paraId="5E4F9C03" w14:textId="7177B49B" w:rsidR="00C46BF1" w:rsidRPr="00F1246D" w:rsidRDefault="3DAA8FAC" w:rsidP="3DAA8FAC">
      <w:pPr>
        <w:pStyle w:val="p3"/>
        <w:jc w:val="both"/>
        <w:outlineLvl w:val="0"/>
        <w:rPr>
          <w:rStyle w:val="apple-converted-space"/>
          <w:rFonts w:ascii="Avenir Next" w:hAnsi="Avenir Next" w:cs="Al Bayan Plain"/>
          <w:sz w:val="32"/>
          <w:szCs w:val="32"/>
        </w:rPr>
      </w:pPr>
      <w:r w:rsidRPr="3DAA8FAC">
        <w:rPr>
          <w:rFonts w:ascii="Avenir Next" w:hAnsi="Avenir Next" w:cs="Al Bayan Plain"/>
          <w:sz w:val="32"/>
          <w:szCs w:val="32"/>
        </w:rPr>
        <w:t>General</w:t>
      </w:r>
    </w:p>
    <w:p w14:paraId="581D9552" w14:textId="7A73158F" w:rsidR="3DAA8FAC" w:rsidRDefault="3DAA8FAC" w:rsidP="3DAA8FAC">
      <w:pPr>
        <w:pStyle w:val="p3"/>
        <w:jc w:val="both"/>
        <w:outlineLvl w:val="0"/>
        <w:rPr>
          <w:rFonts w:ascii="Avenir Next" w:hAnsi="Avenir Next" w:cs="Al Bayan Plain"/>
          <w:sz w:val="32"/>
          <w:szCs w:val="32"/>
        </w:rPr>
      </w:pPr>
    </w:p>
    <w:p w14:paraId="2F20FC9A" w14:textId="77777777" w:rsidR="00C46BF1" w:rsidRPr="00F1246D" w:rsidRDefault="54E213E6" w:rsidP="7773429E">
      <w:pPr>
        <w:pStyle w:val="p4"/>
        <w:jc w:val="both"/>
        <w:rPr>
          <w:rFonts w:ascii="Avenir Next" w:hAnsi="Avenir Next" w:cs="Al Bayan Plain"/>
          <w:sz w:val="28"/>
          <w:szCs w:val="28"/>
        </w:rPr>
      </w:pPr>
      <w:r w:rsidRPr="54E213E6">
        <w:rPr>
          <w:rFonts w:ascii="Avenir Next" w:hAnsi="Avenir Next" w:cs="Al Bayan Plain"/>
          <w:sz w:val="28"/>
          <w:szCs w:val="28"/>
        </w:rPr>
        <w:t>1. All clients when signing the contract will be deemed as having understood and accepted aPad4Paws terms and conditions (as laid out here).</w:t>
      </w:r>
    </w:p>
    <w:p w14:paraId="2B2FDCAC" w14:textId="526AB598" w:rsidR="54E213E6" w:rsidRDefault="54E213E6" w:rsidP="54E213E6">
      <w:pPr>
        <w:pStyle w:val="p4"/>
        <w:jc w:val="both"/>
        <w:rPr>
          <w:rFonts w:ascii="Avenir Next" w:hAnsi="Avenir Next" w:cs="Al Bayan Plain"/>
          <w:sz w:val="28"/>
          <w:szCs w:val="28"/>
        </w:rPr>
      </w:pPr>
    </w:p>
    <w:p w14:paraId="298BFA63" w14:textId="3A0F22C3" w:rsidR="00C46BF1" w:rsidRPr="00F1246D" w:rsidRDefault="54E213E6" w:rsidP="7D54685F">
      <w:pPr>
        <w:pStyle w:val="p4"/>
        <w:jc w:val="both"/>
        <w:rPr>
          <w:rStyle w:val="apple-converted-space"/>
          <w:rFonts w:ascii="Avenir Next" w:hAnsi="Avenir Next" w:cs="Al Bayan Plain"/>
          <w:sz w:val="28"/>
          <w:szCs w:val="28"/>
        </w:rPr>
      </w:pPr>
      <w:r w:rsidRPr="54E213E6">
        <w:rPr>
          <w:rFonts w:ascii="Avenir Next" w:hAnsi="Avenir Next" w:cs="Al Bayan Plain"/>
          <w:sz w:val="28"/>
          <w:szCs w:val="28"/>
        </w:rPr>
        <w:t>2. aPad4Paws will not confirm any booking until a first introductory visit has been carried out with the client and their dog.</w:t>
      </w:r>
    </w:p>
    <w:p w14:paraId="0E2742AA" w14:textId="3E06D7D6" w:rsidR="54E213E6" w:rsidRDefault="54E213E6" w:rsidP="54E213E6">
      <w:pPr>
        <w:pStyle w:val="p4"/>
        <w:jc w:val="both"/>
        <w:rPr>
          <w:rFonts w:ascii="Avenir Next" w:hAnsi="Avenir Next" w:cs="Al Bayan Plain"/>
          <w:sz w:val="28"/>
          <w:szCs w:val="28"/>
        </w:rPr>
      </w:pPr>
    </w:p>
    <w:p w14:paraId="7A11622E" w14:textId="4C6E4033" w:rsidR="00C46BF1" w:rsidRPr="00F1246D" w:rsidRDefault="54E213E6" w:rsidP="7D54685F">
      <w:pPr>
        <w:pStyle w:val="p4"/>
        <w:jc w:val="both"/>
        <w:rPr>
          <w:rStyle w:val="apple-converted-space"/>
          <w:rFonts w:ascii="Avenir Next" w:hAnsi="Avenir Next" w:cs="Al Bayan Plain"/>
          <w:sz w:val="28"/>
          <w:szCs w:val="28"/>
        </w:rPr>
      </w:pPr>
      <w:r w:rsidRPr="54E213E6">
        <w:rPr>
          <w:rFonts w:ascii="Avenir Next" w:hAnsi="Avenir Next" w:cs="Al Bayan Plain"/>
          <w:sz w:val="28"/>
          <w:szCs w:val="28"/>
        </w:rPr>
        <w:t>3. The client must provide all items necessary for pets to be adequately cared for in the client's absence. (i.e., leads, tags, collars, etc). Should pets require any additional supplies whilst in the care of aPad4Paws, these will be purchased and added to the bill.</w:t>
      </w:r>
    </w:p>
    <w:p w14:paraId="627FE6C5" w14:textId="164E66B4" w:rsidR="54E213E6" w:rsidRDefault="54E213E6" w:rsidP="54E213E6">
      <w:pPr>
        <w:pStyle w:val="p4"/>
        <w:jc w:val="both"/>
        <w:rPr>
          <w:rFonts w:ascii="Avenir Next" w:hAnsi="Avenir Next" w:cs="Al Bayan Plain"/>
          <w:sz w:val="28"/>
          <w:szCs w:val="28"/>
        </w:rPr>
      </w:pPr>
    </w:p>
    <w:p w14:paraId="07F08416" w14:textId="19B8A1A5" w:rsidR="00C46BF1" w:rsidRPr="00F1246D" w:rsidRDefault="3DAA8FAC" w:rsidP="3DAA8FAC">
      <w:pPr>
        <w:pStyle w:val="p4"/>
        <w:jc w:val="both"/>
        <w:rPr>
          <w:rFonts w:ascii="Avenir Next" w:hAnsi="Avenir Next" w:cs="Al Bayan Plain"/>
          <w:sz w:val="28"/>
          <w:szCs w:val="28"/>
        </w:rPr>
      </w:pPr>
      <w:r w:rsidRPr="3DAA8FAC">
        <w:rPr>
          <w:rFonts w:ascii="Avenir Next" w:hAnsi="Avenir Next" w:cs="Al Bayan Plain"/>
          <w:sz w:val="28"/>
          <w:szCs w:val="28"/>
        </w:rPr>
        <w:t xml:space="preserve">4. Collection of dog/s within a </w:t>
      </w:r>
      <w:proofErr w:type="gramStart"/>
      <w:r w:rsidRPr="3DAA8FAC">
        <w:rPr>
          <w:rFonts w:ascii="Avenir Next" w:hAnsi="Avenir Next" w:cs="Al Bayan Plain"/>
          <w:sz w:val="28"/>
          <w:szCs w:val="28"/>
        </w:rPr>
        <w:t>10 mile</w:t>
      </w:r>
      <w:proofErr w:type="gramEnd"/>
      <w:r w:rsidRPr="3DAA8FAC">
        <w:rPr>
          <w:rFonts w:ascii="Avenir Next" w:hAnsi="Avenir Next" w:cs="Al Bayan Plain"/>
          <w:sz w:val="28"/>
          <w:szCs w:val="28"/>
        </w:rPr>
        <w:t xml:space="preserve"> radius of Derriford Hospital.  There will be a £8.00 fee for picking up your dog/s (to a maximum of 2 dogs) and a further £8.00 fee to return your dog/s (to a maximum of 2 dogs).</w:t>
      </w:r>
    </w:p>
    <w:p w14:paraId="6AE4CA28" w14:textId="1BB99578" w:rsidR="54E213E6" w:rsidRDefault="54E213E6" w:rsidP="54E213E6">
      <w:pPr>
        <w:pStyle w:val="p4"/>
        <w:jc w:val="both"/>
        <w:rPr>
          <w:rFonts w:ascii="Avenir Next" w:hAnsi="Avenir Next" w:cs="Al Bayan Plain"/>
          <w:sz w:val="28"/>
          <w:szCs w:val="28"/>
        </w:rPr>
      </w:pPr>
    </w:p>
    <w:p w14:paraId="3107FFC2" w14:textId="07929B71" w:rsidR="00C46BF1" w:rsidRPr="00F1246D" w:rsidRDefault="54E213E6" w:rsidP="7D54685F">
      <w:pPr>
        <w:pStyle w:val="p4"/>
        <w:jc w:val="both"/>
        <w:rPr>
          <w:rStyle w:val="apple-converted-space"/>
          <w:rFonts w:ascii="Avenir Next" w:hAnsi="Avenir Next" w:cs="Al Bayan Plain"/>
          <w:sz w:val="28"/>
          <w:szCs w:val="28"/>
        </w:rPr>
      </w:pPr>
      <w:r w:rsidRPr="54E213E6">
        <w:rPr>
          <w:rFonts w:ascii="Avenir Next" w:hAnsi="Avenir Next" w:cs="Al Bayan Plain"/>
          <w:sz w:val="28"/>
          <w:szCs w:val="28"/>
        </w:rPr>
        <w:t>5. The client must provide aPad4Paws with the name and contact number of someone capable of making a decision relating to the pet(s) in an emergency. If the contact is not available aPad4Paws reserves the right to consult with a veterinary surgeon and then the vet will make a decision which is in the best interests of the animal.</w:t>
      </w:r>
    </w:p>
    <w:p w14:paraId="5F89A6B5" w14:textId="37867589" w:rsidR="54E213E6" w:rsidRDefault="54E213E6" w:rsidP="54E213E6">
      <w:pPr>
        <w:pStyle w:val="p4"/>
        <w:jc w:val="both"/>
        <w:rPr>
          <w:rFonts w:ascii="Avenir Next" w:hAnsi="Avenir Next" w:cs="Al Bayan Plain"/>
          <w:sz w:val="28"/>
          <w:szCs w:val="28"/>
        </w:rPr>
      </w:pPr>
    </w:p>
    <w:p w14:paraId="1AEB7F0F" w14:textId="1E3A6DCA" w:rsidR="00C46BF1" w:rsidRPr="00F1246D" w:rsidRDefault="54E213E6" w:rsidP="7D54685F">
      <w:pPr>
        <w:pStyle w:val="p4"/>
        <w:jc w:val="both"/>
        <w:rPr>
          <w:rStyle w:val="apple-converted-space"/>
          <w:rFonts w:ascii="Avenir Next" w:hAnsi="Avenir Next" w:cs="Al Bayan Plain"/>
          <w:sz w:val="28"/>
          <w:szCs w:val="28"/>
        </w:rPr>
      </w:pPr>
      <w:r w:rsidRPr="54E213E6">
        <w:rPr>
          <w:rFonts w:ascii="Avenir Next" w:hAnsi="Avenir Next" w:cs="Al Bayan Plain"/>
          <w:sz w:val="28"/>
          <w:szCs w:val="28"/>
        </w:rPr>
        <w:t>6. The client is responsible for any veterinary bills, no matter how they are incurred, whilst pets are in the care of aPad4Paws.</w:t>
      </w:r>
    </w:p>
    <w:p w14:paraId="035AE742" w14:textId="67C9C4A8" w:rsidR="54E213E6" w:rsidRDefault="54E213E6" w:rsidP="54E213E6">
      <w:pPr>
        <w:pStyle w:val="p4"/>
        <w:jc w:val="both"/>
        <w:rPr>
          <w:rFonts w:ascii="Avenir Next" w:hAnsi="Avenir Next" w:cs="Al Bayan Plain"/>
          <w:sz w:val="28"/>
          <w:szCs w:val="28"/>
        </w:rPr>
      </w:pPr>
    </w:p>
    <w:p w14:paraId="57762429" w14:textId="6587BCC7" w:rsidR="00C46BF1" w:rsidRPr="00F1246D" w:rsidRDefault="54E213E6" w:rsidP="7D54685F">
      <w:pPr>
        <w:pStyle w:val="p4"/>
        <w:jc w:val="both"/>
        <w:rPr>
          <w:rStyle w:val="apple-converted-space"/>
          <w:rFonts w:ascii="Avenir Next" w:hAnsi="Avenir Next" w:cs="Al Bayan Plain"/>
          <w:sz w:val="28"/>
          <w:szCs w:val="28"/>
        </w:rPr>
      </w:pPr>
      <w:r w:rsidRPr="54E213E6">
        <w:rPr>
          <w:rFonts w:ascii="Avenir Next" w:hAnsi="Avenir Next" w:cs="Al Bayan Plain"/>
          <w:sz w:val="28"/>
          <w:szCs w:val="28"/>
        </w:rPr>
        <w:t xml:space="preserve">7. aPad4Paws must be alerted to any behavioural problems with the </w:t>
      </w:r>
      <w:proofErr w:type="gramStart"/>
      <w:r w:rsidRPr="54E213E6">
        <w:rPr>
          <w:rFonts w:ascii="Avenir Next" w:hAnsi="Avenir Next" w:cs="Al Bayan Plain"/>
          <w:sz w:val="28"/>
          <w:szCs w:val="28"/>
        </w:rPr>
        <w:t>clients</w:t>
      </w:r>
      <w:proofErr w:type="gramEnd"/>
      <w:r w:rsidRPr="54E213E6">
        <w:rPr>
          <w:rFonts w:ascii="Avenir Next" w:hAnsi="Avenir Next" w:cs="Al Bayan Plain"/>
          <w:sz w:val="28"/>
          <w:szCs w:val="28"/>
        </w:rPr>
        <w:t xml:space="preserve"> pets at the time of booking. Failure to do so may result in additional charges or cancellation of any future contract.</w:t>
      </w:r>
    </w:p>
    <w:p w14:paraId="792507B9" w14:textId="41975DD5" w:rsidR="54E213E6" w:rsidRDefault="54E213E6" w:rsidP="54E213E6">
      <w:pPr>
        <w:pStyle w:val="p4"/>
        <w:jc w:val="both"/>
        <w:rPr>
          <w:rFonts w:ascii="Avenir Next" w:hAnsi="Avenir Next" w:cs="Al Bayan Plain"/>
          <w:sz w:val="28"/>
          <w:szCs w:val="28"/>
        </w:rPr>
      </w:pPr>
    </w:p>
    <w:p w14:paraId="6A561E32" w14:textId="250B5C48" w:rsidR="00C46BF1" w:rsidRDefault="7D54685F" w:rsidP="7D54685F">
      <w:pPr>
        <w:pStyle w:val="p4"/>
        <w:jc w:val="both"/>
        <w:rPr>
          <w:rStyle w:val="apple-converted-space"/>
          <w:rFonts w:ascii="Avenir Next" w:hAnsi="Avenir Next" w:cs="Al Bayan Plain"/>
          <w:sz w:val="28"/>
          <w:szCs w:val="28"/>
        </w:rPr>
      </w:pPr>
      <w:r w:rsidRPr="7D54685F">
        <w:rPr>
          <w:rFonts w:ascii="Avenir Next" w:hAnsi="Avenir Next" w:cs="Al Bayan Plain"/>
          <w:sz w:val="28"/>
          <w:szCs w:val="28"/>
        </w:rPr>
        <w:lastRenderedPageBreak/>
        <w:t>8. Although aPad4Paws holds Public Liability insurance, wherever possible pets should be insured by the client. aPad4Paws reserves the right to refuse a booking for any animal which is not insured.</w:t>
      </w:r>
    </w:p>
    <w:p w14:paraId="23516940" w14:textId="77777777" w:rsidR="00D4425A" w:rsidRPr="00F1246D" w:rsidRDefault="00D4425A" w:rsidP="10CB2E5F">
      <w:pPr>
        <w:pStyle w:val="p4"/>
        <w:jc w:val="both"/>
        <w:rPr>
          <w:rFonts w:ascii="Avenir Next" w:hAnsi="Avenir Next" w:cs="Al Bayan Plain"/>
          <w:sz w:val="28"/>
          <w:szCs w:val="28"/>
        </w:rPr>
      </w:pPr>
    </w:p>
    <w:p w14:paraId="6332812C" w14:textId="0BDFE852" w:rsidR="10CB2E5F" w:rsidRDefault="10CB2E5F" w:rsidP="10CB2E5F">
      <w:pPr>
        <w:pStyle w:val="p4"/>
        <w:jc w:val="both"/>
        <w:rPr>
          <w:rFonts w:ascii="Avenir Next" w:hAnsi="Avenir Next" w:cs="Al Bayan Plain"/>
          <w:sz w:val="28"/>
          <w:szCs w:val="28"/>
        </w:rPr>
      </w:pPr>
    </w:p>
    <w:p w14:paraId="62BD8B6D" w14:textId="58BCA464" w:rsidR="10CB2E5F" w:rsidRDefault="10CB2E5F" w:rsidP="10CB2E5F">
      <w:pPr>
        <w:pStyle w:val="p4"/>
        <w:jc w:val="both"/>
        <w:rPr>
          <w:rFonts w:ascii="Avenir Next" w:hAnsi="Avenir Next" w:cs="Al Bayan Plain"/>
          <w:sz w:val="28"/>
          <w:szCs w:val="28"/>
        </w:rPr>
      </w:pPr>
    </w:p>
    <w:p w14:paraId="5DC3F5B6" w14:textId="58AE8421" w:rsidR="00497163" w:rsidRPr="00F1246D" w:rsidRDefault="10CB2E5F" w:rsidP="10CB2E5F">
      <w:pPr>
        <w:pStyle w:val="p4"/>
        <w:jc w:val="both"/>
        <w:rPr>
          <w:rFonts w:ascii="Avenir Next" w:hAnsi="Avenir Next" w:cs="Al Bayan Plain"/>
          <w:sz w:val="28"/>
          <w:szCs w:val="28"/>
        </w:rPr>
      </w:pPr>
      <w:r w:rsidRPr="10CB2E5F">
        <w:rPr>
          <w:rFonts w:ascii="Avenir Next" w:hAnsi="Avenir Next" w:cs="Al Bayan Plain"/>
          <w:sz w:val="28"/>
          <w:szCs w:val="28"/>
        </w:rPr>
        <w:t>9. aPad4Paws will care for your animal as you would, and whilst we will make every effort to ensure your pet is well looked after in your absence, aPad4Paws cannot be held liable for any loss, injury or death to a pet either inside or outside of the home whilst in our care.</w:t>
      </w:r>
    </w:p>
    <w:p w14:paraId="2B77C96A" w14:textId="07699048" w:rsidR="7D54685F" w:rsidRDefault="7D54685F" w:rsidP="7D54685F">
      <w:pPr>
        <w:pStyle w:val="p3"/>
        <w:jc w:val="both"/>
        <w:outlineLvl w:val="0"/>
        <w:rPr>
          <w:rFonts w:ascii="Avenir Next" w:hAnsi="Avenir Next" w:cs="Al Bayan Plain"/>
          <w:sz w:val="32"/>
          <w:szCs w:val="32"/>
        </w:rPr>
      </w:pPr>
    </w:p>
    <w:p w14:paraId="41B6399C" w14:textId="2A630223" w:rsidR="00C46BF1" w:rsidRDefault="10CB2E5F" w:rsidP="10CB2E5F">
      <w:pPr>
        <w:pStyle w:val="p3"/>
        <w:pBdr>
          <w:bottom w:val="single" w:sz="4" w:space="1" w:color="auto"/>
        </w:pBdr>
        <w:jc w:val="both"/>
        <w:outlineLvl w:val="0"/>
        <w:rPr>
          <w:rStyle w:val="apple-converted-space"/>
          <w:rFonts w:ascii="Avenir Next" w:hAnsi="Avenir Next" w:cs="Al Bayan Plain"/>
          <w:sz w:val="32"/>
          <w:szCs w:val="32"/>
        </w:rPr>
      </w:pPr>
      <w:r w:rsidRPr="10CB2E5F">
        <w:rPr>
          <w:rFonts w:ascii="Avenir Next" w:hAnsi="Avenir Next" w:cs="Al Bayan Plain"/>
          <w:sz w:val="32"/>
          <w:szCs w:val="32"/>
        </w:rPr>
        <w:t>Terms and Conditions - Dog Walking</w:t>
      </w:r>
    </w:p>
    <w:p w14:paraId="308C4DD6" w14:textId="65909F2F" w:rsidR="00D4425A" w:rsidRPr="00D4425A" w:rsidRDefault="54E213E6" w:rsidP="54E213E6">
      <w:pPr>
        <w:pStyle w:val="p3"/>
        <w:pBdr>
          <w:bottom w:val="single" w:sz="4" w:space="1" w:color="auto"/>
        </w:pBdr>
        <w:jc w:val="both"/>
        <w:outlineLvl w:val="0"/>
        <w:rPr>
          <w:rStyle w:val="apple-converted-space"/>
          <w:rFonts w:ascii="Avenir Next" w:hAnsi="Avenir Next" w:cs="Al Bayan Plain"/>
          <w:sz w:val="32"/>
          <w:szCs w:val="32"/>
        </w:rPr>
      </w:pPr>
      <w:r w:rsidRPr="54E213E6">
        <w:rPr>
          <w:rStyle w:val="apple-converted-space"/>
          <w:rFonts w:ascii="Avenir Next" w:hAnsi="Avenir Next" w:cs="Al Bayan Plain"/>
          <w:sz w:val="32"/>
          <w:szCs w:val="32"/>
        </w:rPr>
        <w:t>________________________________________________________</w:t>
      </w:r>
    </w:p>
    <w:p w14:paraId="06CCDE22" w14:textId="77777777" w:rsidR="00497163" w:rsidRPr="00842C5E" w:rsidRDefault="00497163" w:rsidP="00F1246D">
      <w:pPr>
        <w:pStyle w:val="p3"/>
        <w:jc w:val="both"/>
        <w:rPr>
          <w:rFonts w:ascii="Avenir Next" w:hAnsi="Avenir Next" w:cs="Al Bayan Plain"/>
          <w:bCs/>
          <w:sz w:val="28"/>
          <w:szCs w:val="28"/>
        </w:rPr>
      </w:pPr>
    </w:p>
    <w:p w14:paraId="7C726443" w14:textId="514928E8" w:rsidR="00C46BF1" w:rsidRDefault="54E213E6" w:rsidP="54E213E6">
      <w:pPr>
        <w:pStyle w:val="p4"/>
        <w:jc w:val="both"/>
        <w:rPr>
          <w:rStyle w:val="apple-converted-space"/>
          <w:rFonts w:ascii="Avenir Next" w:hAnsi="Avenir Next" w:cs="Al Bayan Plain"/>
          <w:sz w:val="28"/>
          <w:szCs w:val="28"/>
        </w:rPr>
      </w:pPr>
      <w:r w:rsidRPr="54E213E6">
        <w:rPr>
          <w:rFonts w:ascii="Avenir Next" w:hAnsi="Avenir Next" w:cs="Al Bayan Plain"/>
          <w:sz w:val="28"/>
          <w:szCs w:val="28"/>
        </w:rPr>
        <w:t>1. All dogs being exercised must be fully vaccinated and on a regular flea and worm control regime.</w:t>
      </w:r>
    </w:p>
    <w:p w14:paraId="053F7400" w14:textId="77777777" w:rsidR="00D4425A" w:rsidRPr="00842C5E" w:rsidRDefault="00D4425A" w:rsidP="00D4425A">
      <w:pPr>
        <w:pStyle w:val="p4"/>
        <w:jc w:val="both"/>
        <w:rPr>
          <w:rFonts w:ascii="Avenir Next" w:hAnsi="Avenir Next" w:cs="Al Bayan Plain"/>
          <w:bCs/>
          <w:sz w:val="28"/>
          <w:szCs w:val="28"/>
        </w:rPr>
      </w:pPr>
    </w:p>
    <w:p w14:paraId="089DACE2" w14:textId="5C3D111A" w:rsidR="00C46BF1" w:rsidRPr="00842C5E" w:rsidRDefault="7773429E" w:rsidP="7773429E">
      <w:pPr>
        <w:pStyle w:val="p4"/>
        <w:jc w:val="both"/>
        <w:rPr>
          <w:rStyle w:val="apple-converted-space"/>
          <w:rFonts w:ascii="Avenir Next" w:hAnsi="Avenir Next" w:cs="Al Bayan Plain"/>
          <w:sz w:val="28"/>
          <w:szCs w:val="28"/>
        </w:rPr>
      </w:pPr>
      <w:r w:rsidRPr="7773429E">
        <w:rPr>
          <w:rFonts w:ascii="Avenir Next" w:hAnsi="Avenir Next" w:cs="Al Bayan Plain"/>
          <w:sz w:val="28"/>
          <w:szCs w:val="28"/>
        </w:rPr>
        <w:t>2. The walker will apply personal judgment and cut short a walk if necessary because of extreme weather conditions (</w:t>
      </w:r>
      <w:proofErr w:type="spellStart"/>
      <w:r w:rsidRPr="7773429E">
        <w:rPr>
          <w:rFonts w:ascii="Avenir Next" w:hAnsi="Avenir Next" w:cs="Al Bayan Plain"/>
          <w:sz w:val="28"/>
          <w:szCs w:val="28"/>
        </w:rPr>
        <w:t>ie</w:t>
      </w:r>
      <w:proofErr w:type="spellEnd"/>
      <w:r w:rsidRPr="7773429E">
        <w:rPr>
          <w:rFonts w:ascii="Avenir Next" w:hAnsi="Avenir Next" w:cs="Al Bayan Plain"/>
          <w:sz w:val="28"/>
          <w:szCs w:val="28"/>
        </w:rPr>
        <w:t>, heat, thunder storms) for the safety of both the dogs and the walker.</w:t>
      </w:r>
    </w:p>
    <w:p w14:paraId="5F2A4EEF" w14:textId="77777777" w:rsidR="00111997" w:rsidRPr="00842C5E" w:rsidRDefault="00111997" w:rsidP="00D4425A">
      <w:pPr>
        <w:pStyle w:val="p4"/>
        <w:jc w:val="both"/>
        <w:rPr>
          <w:rStyle w:val="apple-converted-space"/>
          <w:rFonts w:ascii="Avenir Next" w:hAnsi="Avenir Next" w:cs="Al Bayan Plain"/>
          <w:bCs/>
          <w:sz w:val="28"/>
          <w:szCs w:val="28"/>
        </w:rPr>
      </w:pPr>
    </w:p>
    <w:p w14:paraId="1C46E7E9" w14:textId="7F70BAE6" w:rsidR="7773429E" w:rsidRDefault="7773429E" w:rsidP="7773429E">
      <w:pPr>
        <w:pStyle w:val="p4"/>
        <w:jc w:val="both"/>
        <w:rPr>
          <w:rFonts w:ascii="Avenir Next" w:hAnsi="Avenir Next" w:cs="Al Bayan Plain"/>
          <w:sz w:val="28"/>
          <w:szCs w:val="28"/>
        </w:rPr>
      </w:pPr>
      <w:r w:rsidRPr="7773429E">
        <w:rPr>
          <w:rFonts w:ascii="Avenir Next" w:hAnsi="Avenir Next" w:cs="Al Bayan Plain"/>
          <w:sz w:val="28"/>
          <w:szCs w:val="28"/>
        </w:rPr>
        <w:t>3. All dogs will be exercised on a lead unless prior agreement has been reached with aPad4Paws (see separate Disclaimer for off-lead walking).</w:t>
      </w:r>
    </w:p>
    <w:p w14:paraId="2255102E" w14:textId="4DEFD9E7" w:rsidR="7773429E" w:rsidRDefault="7773429E" w:rsidP="7773429E">
      <w:pPr>
        <w:pStyle w:val="NormalWeb"/>
        <w:jc w:val="both"/>
        <w:rPr>
          <w:rFonts w:ascii="Avenir Next" w:hAnsi="Avenir Next" w:cs="Arial"/>
          <w:sz w:val="28"/>
          <w:szCs w:val="28"/>
        </w:rPr>
      </w:pPr>
    </w:p>
    <w:p w14:paraId="00F9D388" w14:textId="6AB014DE" w:rsidR="00AA3E06" w:rsidRDefault="54E213E6" w:rsidP="54E213E6">
      <w:pPr>
        <w:pStyle w:val="NormalWeb"/>
        <w:jc w:val="both"/>
        <w:rPr>
          <w:rFonts w:ascii="Avenir Next" w:hAnsi="Avenir Next" w:cs="Arial"/>
          <w:sz w:val="28"/>
          <w:szCs w:val="28"/>
        </w:rPr>
      </w:pPr>
      <w:r w:rsidRPr="54E213E6">
        <w:rPr>
          <w:rFonts w:ascii="Avenir Next" w:hAnsi="Avenir Next" w:cs="Arial"/>
          <w:sz w:val="28"/>
          <w:szCs w:val="28"/>
        </w:rPr>
        <w:t xml:space="preserve">4. I further understand that due to the way that dogs interact with one another, minor cuts and scratches can occur even though the dogs are carefully supervised at all times. </w:t>
      </w:r>
    </w:p>
    <w:p w14:paraId="39D43C74" w14:textId="657F7090" w:rsidR="54E213E6" w:rsidRDefault="54E213E6" w:rsidP="54E213E6">
      <w:pPr>
        <w:pStyle w:val="NormalWeb"/>
        <w:jc w:val="both"/>
        <w:rPr>
          <w:rFonts w:ascii="Avenir Next" w:hAnsi="Avenir Next" w:cs="Arial"/>
          <w:sz w:val="28"/>
          <w:szCs w:val="28"/>
        </w:rPr>
      </w:pPr>
    </w:p>
    <w:p w14:paraId="03048B9A" w14:textId="77777777" w:rsidR="00AA3E06" w:rsidRDefault="00AA3E06" w:rsidP="00CA7271">
      <w:pPr>
        <w:pStyle w:val="NormalWeb"/>
        <w:rPr>
          <w:rFonts w:ascii="Avenir Next" w:hAnsi="Avenir Next" w:cs="Arial"/>
          <w:sz w:val="28"/>
          <w:szCs w:val="28"/>
        </w:rPr>
      </w:pPr>
    </w:p>
    <w:p w14:paraId="0B34AD0D" w14:textId="52939694" w:rsidR="00AA3E06" w:rsidRDefault="7773429E" w:rsidP="7773429E">
      <w:pPr>
        <w:pStyle w:val="NormalWeb"/>
        <w:rPr>
          <w:rFonts w:ascii="Avenir Next" w:hAnsi="Avenir Next" w:cs="Arial"/>
          <w:sz w:val="28"/>
          <w:szCs w:val="28"/>
        </w:rPr>
      </w:pPr>
      <w:r w:rsidRPr="7773429E">
        <w:rPr>
          <w:rFonts w:ascii="Avenir Next" w:hAnsi="Avenir Next" w:cs="Arial"/>
          <w:sz w:val="28"/>
          <w:szCs w:val="28"/>
        </w:rPr>
        <w:t>Signed ………………………………………….</w:t>
      </w:r>
    </w:p>
    <w:p w14:paraId="606C52A2" w14:textId="0C541EC6" w:rsidR="00AA3E06" w:rsidRDefault="7773429E" w:rsidP="7773429E">
      <w:pPr>
        <w:pStyle w:val="NormalWeb"/>
        <w:rPr>
          <w:rFonts w:ascii="Avenir Next" w:hAnsi="Avenir Next" w:cs="Arial"/>
          <w:sz w:val="28"/>
          <w:szCs w:val="28"/>
        </w:rPr>
      </w:pPr>
      <w:r w:rsidRPr="7773429E">
        <w:rPr>
          <w:rFonts w:ascii="Avenir Next" w:hAnsi="Avenir Next" w:cs="Arial"/>
          <w:sz w:val="28"/>
          <w:szCs w:val="28"/>
        </w:rPr>
        <w:t>Printed ………………………………………….</w:t>
      </w:r>
    </w:p>
    <w:p w14:paraId="35AB6BD2" w14:textId="02C9764A" w:rsidR="00AA3E06" w:rsidRDefault="7773429E" w:rsidP="7773429E">
      <w:pPr>
        <w:pStyle w:val="NormalWeb"/>
        <w:rPr>
          <w:rFonts w:ascii="Avenir Next" w:hAnsi="Avenir Next" w:cs="Arial"/>
          <w:sz w:val="28"/>
          <w:szCs w:val="28"/>
        </w:rPr>
      </w:pPr>
      <w:r w:rsidRPr="7773429E">
        <w:rPr>
          <w:rFonts w:ascii="Avenir Next" w:hAnsi="Avenir Next" w:cs="Arial"/>
          <w:sz w:val="28"/>
          <w:szCs w:val="28"/>
        </w:rPr>
        <w:t>Date ……………………………………….........</w:t>
      </w:r>
    </w:p>
    <w:p w14:paraId="7EDF7861" w14:textId="77777777" w:rsidR="00AA3E06" w:rsidRDefault="00AA3E06" w:rsidP="00CA7271">
      <w:pPr>
        <w:pStyle w:val="NormalWeb"/>
        <w:rPr>
          <w:rFonts w:ascii="Avenir Next" w:hAnsi="Avenir Next" w:cs="Arial"/>
          <w:sz w:val="28"/>
          <w:szCs w:val="28"/>
        </w:rPr>
      </w:pPr>
    </w:p>
    <w:p w14:paraId="6D57D3B7" w14:textId="77777777" w:rsidR="00AA3E06" w:rsidRDefault="00AA3E06" w:rsidP="00AA3E06">
      <w:pPr>
        <w:pStyle w:val="NormalWeb"/>
        <w:rPr>
          <w:rFonts w:ascii="Avenir Next" w:hAnsi="Avenir Next" w:cs="Arial"/>
          <w:sz w:val="28"/>
          <w:szCs w:val="28"/>
        </w:rPr>
      </w:pPr>
    </w:p>
    <w:p w14:paraId="5A486C6E" w14:textId="3DEBE8C5" w:rsidR="54E213E6" w:rsidRDefault="54E213E6" w:rsidP="54E213E6">
      <w:pPr>
        <w:pStyle w:val="NormalWeb"/>
        <w:rPr>
          <w:rFonts w:ascii="Avenir Next" w:hAnsi="Avenir Next" w:cs="Arial"/>
          <w:sz w:val="32"/>
          <w:szCs w:val="32"/>
        </w:rPr>
      </w:pPr>
    </w:p>
    <w:p w14:paraId="686A2B6A" w14:textId="59DD32CF" w:rsidR="54E213E6" w:rsidRDefault="54E213E6" w:rsidP="54E213E6">
      <w:pPr>
        <w:pStyle w:val="NormalWeb"/>
        <w:rPr>
          <w:rFonts w:ascii="Avenir Next" w:hAnsi="Avenir Next" w:cs="Arial"/>
          <w:sz w:val="32"/>
          <w:szCs w:val="32"/>
        </w:rPr>
      </w:pPr>
    </w:p>
    <w:p w14:paraId="4892C07F" w14:textId="35070FE0" w:rsidR="10CB2E5F" w:rsidRDefault="10CB2E5F" w:rsidP="10CB2E5F">
      <w:pPr>
        <w:pStyle w:val="NormalWeb"/>
        <w:rPr>
          <w:rFonts w:ascii="Avenir Next" w:hAnsi="Avenir Next" w:cs="Arial"/>
          <w:sz w:val="32"/>
          <w:szCs w:val="32"/>
        </w:rPr>
      </w:pPr>
    </w:p>
    <w:p w14:paraId="4A004719" w14:textId="77777777" w:rsidR="00D4425A" w:rsidRPr="00D4425A" w:rsidRDefault="7773429E" w:rsidP="7773429E">
      <w:pPr>
        <w:pStyle w:val="NormalWeb"/>
        <w:rPr>
          <w:rFonts w:ascii="Avenir Next" w:hAnsi="Avenir Next" w:cs="Arial"/>
          <w:sz w:val="32"/>
          <w:szCs w:val="32"/>
        </w:rPr>
      </w:pPr>
      <w:r w:rsidRPr="7773429E">
        <w:rPr>
          <w:rFonts w:ascii="Avenir Next" w:hAnsi="Avenir Next" w:cs="Arial"/>
          <w:sz w:val="32"/>
          <w:szCs w:val="32"/>
        </w:rPr>
        <w:t>Disclaimer – Off-Lead Walking Permission Granted</w:t>
      </w:r>
    </w:p>
    <w:p w14:paraId="3B741A36" w14:textId="5A6A3557" w:rsidR="00D4425A" w:rsidRPr="00D4425A" w:rsidRDefault="7773429E" w:rsidP="7773429E">
      <w:pPr>
        <w:pStyle w:val="NormalWeb"/>
        <w:rPr>
          <w:rFonts w:ascii="Avenir Next" w:hAnsi="Avenir Next" w:cs="Arial"/>
          <w:b/>
          <w:bCs/>
          <w:sz w:val="28"/>
          <w:szCs w:val="28"/>
        </w:rPr>
      </w:pPr>
      <w:r w:rsidRPr="7773429E">
        <w:rPr>
          <w:rFonts w:ascii="Avenir Next" w:hAnsi="Avenir Next" w:cs="Arial"/>
          <w:sz w:val="28"/>
          <w:szCs w:val="28"/>
        </w:rPr>
        <w:t>_______________________________________________________________</w:t>
      </w:r>
    </w:p>
    <w:p w14:paraId="28F6AB21" w14:textId="77777777" w:rsidR="00AA3E06" w:rsidRPr="00842C5E" w:rsidRDefault="7773429E" w:rsidP="7773429E">
      <w:pPr>
        <w:pStyle w:val="NormalWeb"/>
        <w:jc w:val="both"/>
        <w:rPr>
          <w:rFonts w:ascii="Avenir Next" w:hAnsi="Avenir Next" w:cs="Arial"/>
          <w:sz w:val="28"/>
          <w:szCs w:val="28"/>
        </w:rPr>
      </w:pPr>
      <w:r w:rsidRPr="7773429E">
        <w:rPr>
          <w:rFonts w:ascii="Avenir Next" w:hAnsi="Avenir Next" w:cs="Arial"/>
          <w:sz w:val="28"/>
          <w:szCs w:val="28"/>
        </w:rPr>
        <w:t xml:space="preserve">I hereby give permission to aPad4Paws Dog Home Boarding Boutique Hotel to take my dog on off-lead walks in trust that this will be done in a safe area away from traffic. I certify that, to my understanding, my dog is trustworthy off lead and has good recall. I realise that there are certain risks involved with off lead walks and that I will not hold aPad4Paws Dog Home Boarding Boutique Hotel responsible in any way should any harm befall my dog. </w:t>
      </w:r>
    </w:p>
    <w:p w14:paraId="5E1A1078" w14:textId="77777777" w:rsidR="00AA3E06" w:rsidRPr="00842C5E" w:rsidRDefault="00AA3E06" w:rsidP="00CA7271">
      <w:pPr>
        <w:pStyle w:val="NormalWeb"/>
        <w:rPr>
          <w:rStyle w:val="apple-converted-space"/>
          <w:rFonts w:ascii="Avenir Next" w:hAnsi="Avenir Next" w:cs="Arial"/>
          <w:sz w:val="28"/>
          <w:szCs w:val="28"/>
        </w:rPr>
      </w:pPr>
    </w:p>
    <w:p w14:paraId="76873471" w14:textId="77777777" w:rsidR="00A85C18" w:rsidRDefault="7773429E" w:rsidP="7773429E">
      <w:pPr>
        <w:pStyle w:val="NormalWeb"/>
        <w:rPr>
          <w:rFonts w:ascii="Avenir Next" w:hAnsi="Avenir Next" w:cs="Arial"/>
          <w:sz w:val="28"/>
          <w:szCs w:val="28"/>
        </w:rPr>
      </w:pPr>
      <w:r w:rsidRPr="7773429E">
        <w:rPr>
          <w:rFonts w:ascii="Avenir Next" w:hAnsi="Avenir Next" w:cs="Arial"/>
          <w:sz w:val="28"/>
          <w:szCs w:val="28"/>
        </w:rPr>
        <w:t>Signed ………………………………………….</w:t>
      </w:r>
    </w:p>
    <w:p w14:paraId="3BF3C29F" w14:textId="77777777" w:rsidR="00A85C18" w:rsidRDefault="7773429E" w:rsidP="7773429E">
      <w:pPr>
        <w:pStyle w:val="NormalWeb"/>
        <w:rPr>
          <w:rFonts w:ascii="Avenir Next" w:hAnsi="Avenir Next" w:cs="Arial"/>
          <w:sz w:val="28"/>
          <w:szCs w:val="28"/>
        </w:rPr>
      </w:pPr>
      <w:r w:rsidRPr="7773429E">
        <w:rPr>
          <w:rFonts w:ascii="Avenir Next" w:hAnsi="Avenir Next" w:cs="Arial"/>
          <w:sz w:val="28"/>
          <w:szCs w:val="28"/>
        </w:rPr>
        <w:t>Printed ………………………………………….</w:t>
      </w:r>
    </w:p>
    <w:p w14:paraId="117E1313" w14:textId="77777777" w:rsidR="00A85C18" w:rsidRDefault="7773429E" w:rsidP="7773429E">
      <w:pPr>
        <w:pStyle w:val="NormalWeb"/>
        <w:rPr>
          <w:rFonts w:ascii="Avenir Next" w:hAnsi="Avenir Next" w:cs="Arial"/>
          <w:sz w:val="28"/>
          <w:szCs w:val="28"/>
        </w:rPr>
      </w:pPr>
      <w:r w:rsidRPr="7773429E">
        <w:rPr>
          <w:rFonts w:ascii="Avenir Next" w:hAnsi="Avenir Next" w:cs="Arial"/>
          <w:sz w:val="28"/>
          <w:szCs w:val="28"/>
        </w:rPr>
        <w:t>Date ……………………………………</w:t>
      </w:r>
      <w:proofErr w:type="gramStart"/>
      <w:r w:rsidRPr="7773429E">
        <w:rPr>
          <w:rFonts w:ascii="Avenir Next" w:hAnsi="Avenir Next" w:cs="Arial"/>
          <w:sz w:val="28"/>
          <w:szCs w:val="28"/>
        </w:rPr>
        <w:t>…..</w:t>
      </w:r>
      <w:proofErr w:type="gramEnd"/>
    </w:p>
    <w:p w14:paraId="76CA7934" w14:textId="77777777" w:rsidR="00F1246D" w:rsidRPr="00F1246D" w:rsidRDefault="00F1246D" w:rsidP="00F1246D">
      <w:pPr>
        <w:pStyle w:val="p4"/>
        <w:jc w:val="both"/>
        <w:rPr>
          <w:rStyle w:val="apple-converted-space"/>
          <w:rFonts w:ascii="Avenir Next" w:hAnsi="Avenir Next" w:cs="Al Bayan Plain"/>
          <w:bCs/>
          <w:sz w:val="28"/>
          <w:szCs w:val="28"/>
        </w:rPr>
      </w:pPr>
    </w:p>
    <w:p w14:paraId="0C920E5A" w14:textId="77777777" w:rsidR="00754CAE" w:rsidRPr="00F1246D" w:rsidRDefault="00F7320F" w:rsidP="00F1246D">
      <w:pPr>
        <w:jc w:val="both"/>
        <w:rPr>
          <w:rFonts w:ascii="Avenir Next" w:hAnsi="Avenir Next" w:cs="Al Bayan Plain"/>
        </w:rPr>
      </w:pPr>
    </w:p>
    <w:sectPr w:rsidR="00754CAE" w:rsidRPr="00F1246D" w:rsidSect="003B68E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F1"/>
    <w:rsid w:val="0000105F"/>
    <w:rsid w:val="00111997"/>
    <w:rsid w:val="00151472"/>
    <w:rsid w:val="003B68E8"/>
    <w:rsid w:val="004340EF"/>
    <w:rsid w:val="00497163"/>
    <w:rsid w:val="004D545A"/>
    <w:rsid w:val="00573FDD"/>
    <w:rsid w:val="00622E11"/>
    <w:rsid w:val="00665A62"/>
    <w:rsid w:val="006A0787"/>
    <w:rsid w:val="006A40F8"/>
    <w:rsid w:val="00842C5E"/>
    <w:rsid w:val="008D33C5"/>
    <w:rsid w:val="00A85C18"/>
    <w:rsid w:val="00AA3E06"/>
    <w:rsid w:val="00B3375B"/>
    <w:rsid w:val="00B837DB"/>
    <w:rsid w:val="00C46BF1"/>
    <w:rsid w:val="00CA7271"/>
    <w:rsid w:val="00D4425A"/>
    <w:rsid w:val="00DF41AC"/>
    <w:rsid w:val="00E00D0D"/>
    <w:rsid w:val="00E4041D"/>
    <w:rsid w:val="00E90B63"/>
    <w:rsid w:val="00F1246D"/>
    <w:rsid w:val="00F7320F"/>
    <w:rsid w:val="10CB2E5F"/>
    <w:rsid w:val="3DAA8FAC"/>
    <w:rsid w:val="54E213E6"/>
    <w:rsid w:val="5D364A9F"/>
    <w:rsid w:val="7773429E"/>
    <w:rsid w:val="7D54685F"/>
    <w:rsid w:val="7E76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E0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46BF1"/>
    <w:rPr>
      <w:rFonts w:ascii="Arial" w:hAnsi="Arial" w:cs="Arial"/>
      <w:sz w:val="18"/>
      <w:szCs w:val="18"/>
      <w:lang w:eastAsia="en-GB"/>
    </w:rPr>
  </w:style>
  <w:style w:type="paragraph" w:customStyle="1" w:styleId="p2">
    <w:name w:val="p2"/>
    <w:basedOn w:val="Normal"/>
    <w:rsid w:val="00C46BF1"/>
    <w:rPr>
      <w:rFonts w:ascii="Arial" w:hAnsi="Arial" w:cs="Arial"/>
      <w:sz w:val="25"/>
      <w:szCs w:val="25"/>
      <w:lang w:eastAsia="en-GB"/>
    </w:rPr>
  </w:style>
  <w:style w:type="paragraph" w:customStyle="1" w:styleId="p3">
    <w:name w:val="p3"/>
    <w:basedOn w:val="Normal"/>
    <w:rsid w:val="00C46BF1"/>
    <w:rPr>
      <w:rFonts w:ascii="Arial" w:hAnsi="Arial" w:cs="Arial"/>
      <w:sz w:val="20"/>
      <w:szCs w:val="20"/>
      <w:lang w:eastAsia="en-GB"/>
    </w:rPr>
  </w:style>
  <w:style w:type="paragraph" w:customStyle="1" w:styleId="p4">
    <w:name w:val="p4"/>
    <w:basedOn w:val="Normal"/>
    <w:rsid w:val="00C46BF1"/>
    <w:rPr>
      <w:rFonts w:ascii="Arial" w:hAnsi="Arial" w:cs="Arial"/>
      <w:sz w:val="14"/>
      <w:szCs w:val="14"/>
      <w:lang w:eastAsia="en-GB"/>
    </w:rPr>
  </w:style>
  <w:style w:type="character" w:customStyle="1" w:styleId="apple-converted-space">
    <w:name w:val="apple-converted-space"/>
    <w:basedOn w:val="DefaultParagraphFont"/>
    <w:rsid w:val="00C46BF1"/>
  </w:style>
  <w:style w:type="paragraph" w:styleId="DocumentMap">
    <w:name w:val="Document Map"/>
    <w:basedOn w:val="Normal"/>
    <w:link w:val="DocumentMapChar"/>
    <w:uiPriority w:val="99"/>
    <w:semiHidden/>
    <w:unhideWhenUsed/>
    <w:rsid w:val="00151472"/>
    <w:rPr>
      <w:rFonts w:ascii="Times New Roman" w:hAnsi="Times New Roman" w:cs="Times New Roman"/>
    </w:rPr>
  </w:style>
  <w:style w:type="character" w:customStyle="1" w:styleId="DocumentMapChar">
    <w:name w:val="Document Map Char"/>
    <w:basedOn w:val="DefaultParagraphFont"/>
    <w:link w:val="DocumentMap"/>
    <w:uiPriority w:val="99"/>
    <w:semiHidden/>
    <w:rsid w:val="00151472"/>
    <w:rPr>
      <w:rFonts w:ascii="Times New Roman" w:hAnsi="Times New Roman" w:cs="Times New Roman"/>
    </w:rPr>
  </w:style>
  <w:style w:type="paragraph" w:styleId="NormalWeb">
    <w:name w:val="Normal (Web)"/>
    <w:basedOn w:val="Normal"/>
    <w:uiPriority w:val="99"/>
    <w:unhideWhenUsed/>
    <w:rsid w:val="00111997"/>
    <w:pPr>
      <w:spacing w:before="100" w:beforeAutospacing="1" w:after="100" w:afterAutospacing="1" w:line="276" w:lineRule="auto"/>
    </w:pPr>
    <w:rPr>
      <w:rFonts w:ascii="Times New Roman" w:eastAsiaTheme="minorEastAsia" w:hAnsi="Times New Roman"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698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8FA108-EC23-9243-BC2D-4B9F3BF4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2925</Characters>
  <Application>Microsoft Macintosh Word</Application>
  <DocSecurity>0</DocSecurity>
  <Lines>24</Lines>
  <Paragraphs>6</Paragraphs>
  <ScaleCrop>false</ScaleCrop>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Dean</dc:creator>
  <cp:keywords/>
  <dc:description/>
  <cp:lastModifiedBy>Susan Dean</cp:lastModifiedBy>
  <cp:revision>2</cp:revision>
  <cp:lastPrinted>2017-07-09T17:20:00Z</cp:lastPrinted>
  <dcterms:created xsi:type="dcterms:W3CDTF">2017-12-05T12:36:00Z</dcterms:created>
  <dcterms:modified xsi:type="dcterms:W3CDTF">2017-12-05T12:36:00Z</dcterms:modified>
</cp:coreProperties>
</file>